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18" w:rsidRDefault="00CE5D7B" w:rsidP="005E1918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Y4 </w:t>
      </w:r>
      <w:bookmarkStart w:id="0" w:name="_GoBack"/>
      <w:bookmarkEnd w:id="0"/>
      <w:r w:rsidR="005E1918">
        <w:rPr>
          <w:b/>
          <w:sz w:val="28"/>
        </w:rPr>
        <w:t xml:space="preserve">Mercury Class Spelling List – </w:t>
      </w:r>
      <w:r w:rsidR="005E1918">
        <w:rPr>
          <w:b/>
          <w:sz w:val="28"/>
        </w:rPr>
        <w:t>17</w:t>
      </w:r>
      <w:r w:rsidR="005E1918">
        <w:rPr>
          <w:b/>
          <w:sz w:val="28"/>
        </w:rPr>
        <w:t xml:space="preserve"> June 24</w:t>
      </w:r>
    </w:p>
    <w:p w:rsidR="00102F1E" w:rsidRPr="00102F1E" w:rsidRDefault="00102F1E" w:rsidP="00102F1E">
      <w:pPr>
        <w:pStyle w:val="NoSpacing"/>
      </w:pPr>
    </w:p>
    <w:p w:rsidR="004F534D" w:rsidRPr="0007256B" w:rsidRDefault="00E9753F" w:rsidP="0007256B">
      <w:pPr>
        <w:pStyle w:val="NoSpacing"/>
        <w:jc w:val="center"/>
        <w:rPr>
          <w:b/>
        </w:rPr>
      </w:pPr>
      <w:r>
        <w:rPr>
          <w:b/>
        </w:rPr>
        <w:t>/</w:t>
      </w:r>
      <w:r w:rsidR="00D62E3A">
        <w:rPr>
          <w:b/>
        </w:rPr>
        <w:t>k</w:t>
      </w:r>
      <w:r>
        <w:rPr>
          <w:b/>
        </w:rPr>
        <w:t xml:space="preserve">/ sound spelt </w:t>
      </w:r>
      <w:proofErr w:type="spellStart"/>
      <w:r w:rsidR="00D62E3A">
        <w:rPr>
          <w:b/>
        </w:rPr>
        <w:t>ch</w:t>
      </w:r>
      <w:r w:rsidR="007D6C4C">
        <w:rPr>
          <w:b/>
        </w:rPr>
        <w:t>.</w:t>
      </w:r>
      <w:proofErr w:type="spellEnd"/>
      <w:r w:rsidR="00D62E3A">
        <w:rPr>
          <w:b/>
        </w:rPr>
        <w:t xml:space="preserve"> This code is used in words that are Greek in origin</w:t>
      </w:r>
    </w:p>
    <w:p w:rsidR="0007256B" w:rsidRDefault="0007256B" w:rsidP="004F534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1552"/>
        <w:gridCol w:w="3961"/>
        <w:gridCol w:w="1748"/>
        <w:gridCol w:w="2504"/>
        <w:gridCol w:w="1398"/>
        <w:gridCol w:w="1951"/>
        <w:gridCol w:w="1951"/>
      </w:tblGrid>
      <w:tr w:rsidR="004F534D" w:rsidTr="00137F90">
        <w:tc>
          <w:tcPr>
            <w:tcW w:w="549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</w:p>
        </w:tc>
        <w:tc>
          <w:tcPr>
            <w:tcW w:w="1552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Word</w:t>
            </w:r>
          </w:p>
        </w:tc>
        <w:tc>
          <w:tcPr>
            <w:tcW w:w="396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Put the word into an exciting sentence. What punctuation can you use?</w:t>
            </w:r>
          </w:p>
        </w:tc>
        <w:tc>
          <w:tcPr>
            <w:tcW w:w="174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proofErr w:type="spellStart"/>
            <w:r w:rsidRPr="004F534D">
              <w:rPr>
                <w:b/>
              </w:rPr>
              <w:t>syl</w:t>
            </w:r>
            <w:proofErr w:type="spellEnd"/>
            <w:r w:rsidRPr="004F534D">
              <w:rPr>
                <w:b/>
              </w:rPr>
              <w:t>/la/</w:t>
            </w:r>
            <w:proofErr w:type="spellStart"/>
            <w:r w:rsidRPr="004F534D">
              <w:rPr>
                <w:b/>
              </w:rPr>
              <w:t>bles</w:t>
            </w:r>
            <w:proofErr w:type="spellEnd"/>
          </w:p>
        </w:tc>
        <w:tc>
          <w:tcPr>
            <w:tcW w:w="2504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Write backwards</w:t>
            </w:r>
          </w:p>
        </w:tc>
        <w:tc>
          <w:tcPr>
            <w:tcW w:w="139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VOWELS consonants</w:t>
            </w:r>
          </w:p>
        </w:tc>
        <w:tc>
          <w:tcPr>
            <w:tcW w:w="195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Rainbow</w:t>
            </w:r>
          </w:p>
        </w:tc>
        <w:tc>
          <w:tcPr>
            <w:tcW w:w="195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Look, cover, write and check</w:t>
            </w:r>
          </w:p>
        </w:tc>
      </w:tr>
      <w:tr w:rsidR="004F534D" w:rsidTr="004F534D">
        <w:tc>
          <w:tcPr>
            <w:tcW w:w="549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e.g.</w:t>
            </w:r>
          </w:p>
        </w:tc>
        <w:tc>
          <w:tcPr>
            <w:tcW w:w="1552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b/>
                <w:sz w:val="24"/>
              </w:rPr>
            </w:pPr>
            <w:r w:rsidRPr="004F534D">
              <w:rPr>
                <w:b/>
                <w:sz w:val="24"/>
              </w:rPr>
              <w:t>bicycle</w:t>
            </w:r>
          </w:p>
        </w:tc>
        <w:tc>
          <w:tcPr>
            <w:tcW w:w="3961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My bicycle sped rapidly through the village.</w:t>
            </w:r>
          </w:p>
        </w:tc>
        <w:tc>
          <w:tcPr>
            <w:tcW w:w="1748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bi/cy/</w:t>
            </w:r>
            <w:proofErr w:type="spellStart"/>
            <w:r w:rsidRPr="004F534D">
              <w:rPr>
                <w:rFonts w:eastAsia="Times New Roman" w:cs="Times New Roman"/>
              </w:rPr>
              <w:t>cle</w:t>
            </w:r>
            <w:proofErr w:type="spellEnd"/>
          </w:p>
        </w:tc>
        <w:tc>
          <w:tcPr>
            <w:tcW w:w="2504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proofErr w:type="spellStart"/>
            <w:r w:rsidRPr="004F534D">
              <w:rPr>
                <w:rFonts w:eastAsia="Times New Roman" w:cs="Times New Roman"/>
              </w:rPr>
              <w:t>elcycib</w:t>
            </w:r>
            <w:proofErr w:type="spellEnd"/>
          </w:p>
        </w:tc>
        <w:tc>
          <w:tcPr>
            <w:tcW w:w="1398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r w:rsidRPr="004F534D">
              <w:rPr>
                <w:szCs w:val="24"/>
              </w:rPr>
              <w:t>IE</w:t>
            </w:r>
          </w:p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proofErr w:type="spellStart"/>
            <w:r w:rsidRPr="004F534D">
              <w:rPr>
                <w:szCs w:val="24"/>
              </w:rPr>
              <w:t>bcycl</w:t>
            </w:r>
            <w:proofErr w:type="spellEnd"/>
          </w:p>
        </w:tc>
        <w:tc>
          <w:tcPr>
            <w:tcW w:w="1951" w:type="dxa"/>
            <w:vAlign w:val="center"/>
          </w:tcPr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FF000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00B0F0"/>
                <w:sz w:val="28"/>
              </w:rPr>
              <w:t>bicycle</w:t>
            </w:r>
            <w:proofErr w:type="spellEnd"/>
          </w:p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00B05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E36C0A" w:themeColor="accent6" w:themeShade="BF"/>
                <w:sz w:val="28"/>
              </w:rPr>
              <w:t>bicycle</w:t>
            </w:r>
            <w:proofErr w:type="spellEnd"/>
          </w:p>
        </w:tc>
        <w:tc>
          <w:tcPr>
            <w:tcW w:w="1951" w:type="dxa"/>
          </w:tcPr>
          <w:p w:rsidR="004F534D" w:rsidRDefault="004F534D" w:rsidP="004F534D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</w:t>
            </w:r>
          </w:p>
        </w:tc>
        <w:tc>
          <w:tcPr>
            <w:tcW w:w="1552" w:type="dxa"/>
            <w:vAlign w:val="center"/>
          </w:tcPr>
          <w:p w:rsidR="00704F9A" w:rsidRPr="00704F9A" w:rsidRDefault="00D62E3A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ache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2</w:t>
            </w:r>
          </w:p>
        </w:tc>
        <w:tc>
          <w:tcPr>
            <w:tcW w:w="1552" w:type="dxa"/>
            <w:vAlign w:val="center"/>
          </w:tcPr>
          <w:p w:rsidR="00704F9A" w:rsidRPr="00704F9A" w:rsidRDefault="00D62E3A" w:rsidP="00E221E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chemist</w:t>
            </w:r>
            <w:r w:rsidR="0007256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3</w:t>
            </w:r>
          </w:p>
        </w:tc>
        <w:tc>
          <w:tcPr>
            <w:tcW w:w="1552" w:type="dxa"/>
            <w:vAlign w:val="center"/>
          </w:tcPr>
          <w:p w:rsidR="00704F9A" w:rsidRPr="00704F9A" w:rsidRDefault="00D62E3A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</w:t>
            </w:r>
            <w:r w:rsidR="00415CB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4</w:t>
            </w:r>
          </w:p>
        </w:tc>
        <w:tc>
          <w:tcPr>
            <w:tcW w:w="1552" w:type="dxa"/>
            <w:vAlign w:val="center"/>
          </w:tcPr>
          <w:p w:rsidR="00704F9A" w:rsidRPr="00704F9A" w:rsidRDefault="00D62E3A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chorus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5</w:t>
            </w:r>
          </w:p>
        </w:tc>
        <w:tc>
          <w:tcPr>
            <w:tcW w:w="1552" w:type="dxa"/>
            <w:vAlign w:val="center"/>
          </w:tcPr>
          <w:p w:rsidR="00704F9A" w:rsidRPr="00704F9A" w:rsidRDefault="00D62E3A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scheme</w:t>
            </w:r>
            <w:r w:rsidR="00206B8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6</w:t>
            </w:r>
          </w:p>
        </w:tc>
        <w:tc>
          <w:tcPr>
            <w:tcW w:w="1552" w:type="dxa"/>
            <w:vAlign w:val="center"/>
          </w:tcPr>
          <w:p w:rsidR="00704F9A" w:rsidRPr="00704F9A" w:rsidRDefault="00D62E3A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7</w:t>
            </w:r>
          </w:p>
        </w:tc>
        <w:tc>
          <w:tcPr>
            <w:tcW w:w="1552" w:type="dxa"/>
            <w:vAlign w:val="center"/>
          </w:tcPr>
          <w:p w:rsidR="00704F9A" w:rsidRPr="00704F9A" w:rsidRDefault="00D62E3A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stomach</w:t>
            </w:r>
            <w:r w:rsidR="006C6E23">
              <w:rPr>
                <w:b/>
                <w:sz w:val="24"/>
                <w:szCs w:val="24"/>
              </w:rPr>
              <w:t xml:space="preserve"> </w:t>
            </w:r>
            <w:r w:rsidR="00002A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8</w:t>
            </w:r>
          </w:p>
        </w:tc>
        <w:tc>
          <w:tcPr>
            <w:tcW w:w="1552" w:type="dxa"/>
            <w:vAlign w:val="center"/>
          </w:tcPr>
          <w:p w:rsidR="00704F9A" w:rsidRPr="00704F9A" w:rsidRDefault="00D62E3A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chaos</w:t>
            </w:r>
            <w:r w:rsidR="008E39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9</w:t>
            </w:r>
          </w:p>
        </w:tc>
        <w:tc>
          <w:tcPr>
            <w:tcW w:w="1552" w:type="dxa"/>
            <w:vAlign w:val="center"/>
          </w:tcPr>
          <w:p w:rsidR="00704F9A" w:rsidRPr="00704F9A" w:rsidRDefault="00D62E3A" w:rsidP="007D6C4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</w:t>
            </w:r>
            <w:r w:rsidR="00206B8B">
              <w:rPr>
                <w:b/>
                <w:sz w:val="24"/>
                <w:szCs w:val="24"/>
              </w:rPr>
              <w:t xml:space="preserve"> </w:t>
            </w:r>
            <w:r w:rsidR="007D6C4C">
              <w:rPr>
                <w:b/>
                <w:sz w:val="24"/>
                <w:szCs w:val="24"/>
              </w:rPr>
              <w:t xml:space="preserve"> </w:t>
            </w:r>
            <w:r w:rsidR="0014789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10</w:t>
            </w:r>
          </w:p>
        </w:tc>
        <w:tc>
          <w:tcPr>
            <w:tcW w:w="1552" w:type="dxa"/>
            <w:vAlign w:val="center"/>
          </w:tcPr>
          <w:p w:rsidR="00704F9A" w:rsidRPr="00704F9A" w:rsidRDefault="00D62E3A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echo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11</w:t>
            </w:r>
          </w:p>
        </w:tc>
        <w:tc>
          <w:tcPr>
            <w:tcW w:w="1552" w:type="dxa"/>
            <w:vAlign w:val="center"/>
          </w:tcPr>
          <w:p w:rsidR="00704F9A" w:rsidRPr="00704F9A" w:rsidRDefault="00D62E3A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orchid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704F9A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12</w:t>
            </w:r>
          </w:p>
        </w:tc>
        <w:tc>
          <w:tcPr>
            <w:tcW w:w="1552" w:type="dxa"/>
            <w:vAlign w:val="center"/>
          </w:tcPr>
          <w:p w:rsidR="00704F9A" w:rsidRPr="00704F9A" w:rsidRDefault="00D62E3A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character</w:t>
            </w:r>
          </w:p>
        </w:tc>
        <w:tc>
          <w:tcPr>
            <w:tcW w:w="3961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4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50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8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51" w:type="dxa"/>
          </w:tcPr>
          <w:p w:rsidR="00704F9A" w:rsidRDefault="00704F9A" w:rsidP="00704F9A">
            <w:pPr>
              <w:pStyle w:val="NoSpacing"/>
            </w:pPr>
          </w:p>
        </w:tc>
      </w:tr>
    </w:tbl>
    <w:p w:rsidR="004F534D" w:rsidRDefault="004F534D" w:rsidP="004F534D">
      <w:pPr>
        <w:pStyle w:val="NoSpacing"/>
      </w:pPr>
    </w:p>
    <w:p w:rsidR="00B42C43" w:rsidRPr="00B42C43" w:rsidRDefault="00B42C43" w:rsidP="00B42C4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This </w:t>
      </w:r>
      <w:r w:rsidRPr="00B42C43">
        <w:rPr>
          <w:rFonts w:eastAsia="Times New Roman" w:cs="Times New Roman"/>
          <w:b/>
          <w:sz w:val="28"/>
          <w:szCs w:val="24"/>
        </w:rPr>
        <w:t>worksheet</w:t>
      </w:r>
      <w:r w:rsidRPr="00B42C43">
        <w:rPr>
          <w:rFonts w:eastAsia="Times New Roman" w:cs="Times New Roman"/>
          <w:sz w:val="28"/>
          <w:szCs w:val="24"/>
        </w:rPr>
        <w:t xml:space="preserve"> is to help you practise and learn your 12 spellings at home.</w:t>
      </w:r>
    </w:p>
    <w:p w:rsidR="00B42C43" w:rsidRDefault="00B42C43" w:rsidP="00B42C4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Don’t bring this sheet back to school - you will be tested in school and write </w:t>
      </w:r>
      <w:r>
        <w:rPr>
          <w:rFonts w:eastAsia="Times New Roman" w:cs="Times New Roman"/>
          <w:sz w:val="28"/>
          <w:szCs w:val="24"/>
        </w:rPr>
        <w:t xml:space="preserve">your answers </w:t>
      </w:r>
      <w:r w:rsidRPr="00B42C43">
        <w:rPr>
          <w:rFonts w:eastAsia="Times New Roman" w:cs="Times New Roman"/>
          <w:sz w:val="28"/>
          <w:szCs w:val="24"/>
        </w:rPr>
        <w:t xml:space="preserve">in your </w:t>
      </w:r>
      <w:r w:rsidRPr="00B42C43">
        <w:rPr>
          <w:rFonts w:eastAsia="Times New Roman" w:cs="Times New Roman"/>
          <w:b/>
          <w:sz w:val="28"/>
          <w:szCs w:val="24"/>
        </w:rPr>
        <w:t>Class Spelling Book</w:t>
      </w:r>
      <w:r w:rsidRPr="00B42C43">
        <w:rPr>
          <w:rFonts w:eastAsia="Times New Roman" w:cs="Times New Roman"/>
          <w:sz w:val="28"/>
          <w:szCs w:val="24"/>
        </w:rPr>
        <w:t>.</w:t>
      </w:r>
    </w:p>
    <w:p w:rsidR="004F534D" w:rsidRPr="00C96832" w:rsidRDefault="00C96832" w:rsidP="00C9683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You will be tested on these words </w:t>
      </w:r>
      <w:r>
        <w:rPr>
          <w:rFonts w:eastAsia="Times New Roman" w:cs="Times New Roman"/>
          <w:sz w:val="28"/>
          <w:szCs w:val="24"/>
        </w:rPr>
        <w:t>through dictated sentences.</w:t>
      </w:r>
    </w:p>
    <w:sectPr w:rsidR="004F534D" w:rsidRPr="00C96832" w:rsidSect="004F5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963"/>
    <w:multiLevelType w:val="hybridMultilevel"/>
    <w:tmpl w:val="7964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4278"/>
    <w:multiLevelType w:val="hybridMultilevel"/>
    <w:tmpl w:val="88EE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534D"/>
    <w:rsid w:val="00002A9E"/>
    <w:rsid w:val="0003741D"/>
    <w:rsid w:val="000512C4"/>
    <w:rsid w:val="0007017B"/>
    <w:rsid w:val="0007256B"/>
    <w:rsid w:val="000A6932"/>
    <w:rsid w:val="00102F1E"/>
    <w:rsid w:val="00106EBF"/>
    <w:rsid w:val="00137F90"/>
    <w:rsid w:val="00147897"/>
    <w:rsid w:val="00206B8B"/>
    <w:rsid w:val="0037545B"/>
    <w:rsid w:val="003E13C9"/>
    <w:rsid w:val="00415CB7"/>
    <w:rsid w:val="00441059"/>
    <w:rsid w:val="004E458B"/>
    <w:rsid w:val="004F534D"/>
    <w:rsid w:val="005E1918"/>
    <w:rsid w:val="00617E0D"/>
    <w:rsid w:val="00632DB0"/>
    <w:rsid w:val="006C6E23"/>
    <w:rsid w:val="00704F9A"/>
    <w:rsid w:val="007A3939"/>
    <w:rsid w:val="007A7E92"/>
    <w:rsid w:val="007D6C4C"/>
    <w:rsid w:val="00871D83"/>
    <w:rsid w:val="008E39ED"/>
    <w:rsid w:val="00984DE3"/>
    <w:rsid w:val="00A62C3D"/>
    <w:rsid w:val="00B1783A"/>
    <w:rsid w:val="00B42C43"/>
    <w:rsid w:val="00C96832"/>
    <w:rsid w:val="00CE507C"/>
    <w:rsid w:val="00CE5D7B"/>
    <w:rsid w:val="00D62E3A"/>
    <w:rsid w:val="00DA6F13"/>
    <w:rsid w:val="00DD7043"/>
    <w:rsid w:val="00E221ED"/>
    <w:rsid w:val="00E9753F"/>
    <w:rsid w:val="00F0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737B"/>
  <w15:docId w15:val="{5E5FD338-FA6C-4343-B8CB-AD9CD013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34D"/>
    <w:pPr>
      <w:spacing w:after="0" w:line="240" w:lineRule="auto"/>
    </w:pPr>
  </w:style>
  <w:style w:type="table" w:styleId="TableGrid">
    <w:name w:val="Table Grid"/>
    <w:basedOn w:val="TableNormal"/>
    <w:uiPriority w:val="59"/>
    <w:rsid w:val="004F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C4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rromaniw</dc:creator>
  <cp:lastModifiedBy>Mr Kellington</cp:lastModifiedBy>
  <cp:revision>5</cp:revision>
  <cp:lastPrinted>2021-05-11T11:24:00Z</cp:lastPrinted>
  <dcterms:created xsi:type="dcterms:W3CDTF">2023-01-31T11:22:00Z</dcterms:created>
  <dcterms:modified xsi:type="dcterms:W3CDTF">2024-06-04T14:46:00Z</dcterms:modified>
</cp:coreProperties>
</file>